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1" w:rsidRPr="00090B51" w:rsidRDefault="00090B51" w:rsidP="00090B51">
      <w:pPr>
        <w:shd w:val="clear" w:color="auto" w:fill="F8F8F8"/>
        <w:spacing w:after="0" w:line="360" w:lineRule="auto"/>
        <w:outlineLvl w:val="3"/>
        <w:rPr>
          <w:rFonts w:ascii="Verdana" w:eastAsia="Times New Roman" w:hAnsi="Verdana" w:cs="Times New Roman"/>
          <w:b/>
          <w:bCs/>
          <w:caps/>
          <w:color w:val="4F4F4F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b/>
          <w:bCs/>
          <w:caps/>
          <w:color w:val="4F4F4F"/>
          <w:sz w:val="27"/>
          <w:szCs w:val="27"/>
          <w:lang w:eastAsia="de-CH"/>
        </w:rPr>
        <w:t>What is Mini Handball?</w:t>
      </w:r>
    </w:p>
    <w:p w:rsidR="00090B51" w:rsidRPr="00090B51" w:rsidRDefault="00090B51" w:rsidP="00090B51">
      <w:pPr>
        <w:shd w:val="clear" w:color="auto" w:fill="F8F8F8"/>
        <w:spacing w:after="0" w:line="360" w:lineRule="auto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Mini Handball is...</w:t>
      </w:r>
    </w:p>
    <w:p w:rsidR="00090B51" w:rsidRPr="00090B51" w:rsidRDefault="00090B51" w:rsidP="00090B51">
      <w:pPr>
        <w:shd w:val="clear" w:color="auto" w:fill="F8F8F8"/>
        <w:spacing w:after="0" w:line="360" w:lineRule="auto"/>
        <w:outlineLvl w:val="4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proofErr w:type="gramStart"/>
      <w:r w:rsidRPr="00090B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...a game.</w:t>
      </w:r>
      <w:proofErr w:type="gramEnd"/>
    </w:p>
    <w:p w:rsidR="00090B51" w:rsidRPr="00090B51" w:rsidRDefault="00090B51" w:rsidP="00090B51">
      <w:pPr>
        <w:numPr>
          <w:ilvl w:val="0"/>
          <w:numId w:val="2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a special philosophy</w:t>
      </w:r>
    </w:p>
    <w:p w:rsidR="00090B51" w:rsidRPr="00090B51" w:rsidRDefault="00090B51" w:rsidP="00090B51">
      <w:pPr>
        <w:numPr>
          <w:ilvl w:val="0"/>
          <w:numId w:val="2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special equipment</w:t>
      </w:r>
    </w:p>
    <w:p w:rsidR="00090B51" w:rsidRPr="00090B51" w:rsidRDefault="00090B51" w:rsidP="00090B51">
      <w:pPr>
        <w:numPr>
          <w:ilvl w:val="0"/>
          <w:numId w:val="2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special rules</w:t>
      </w:r>
    </w:p>
    <w:p w:rsidR="00090B51" w:rsidRPr="00090B51" w:rsidRDefault="00090B51" w:rsidP="00090B51">
      <w:pPr>
        <w:numPr>
          <w:ilvl w:val="0"/>
          <w:numId w:val="2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 xml:space="preserve">adapted to children up till 8-9 years </w:t>
      </w:r>
    </w:p>
    <w:p w:rsidR="00090B51" w:rsidRPr="00090B51" w:rsidRDefault="00090B51" w:rsidP="00090B51">
      <w:pPr>
        <w:shd w:val="clear" w:color="auto" w:fill="F8F8F8"/>
        <w:spacing w:after="0" w:line="360" w:lineRule="auto"/>
        <w:outlineLvl w:val="4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 xml:space="preserve">...Mini Handball training. </w:t>
      </w:r>
    </w:p>
    <w:p w:rsidR="00090B51" w:rsidRPr="00090B51" w:rsidRDefault="00090B51" w:rsidP="00090B51">
      <w:pPr>
        <w:numPr>
          <w:ilvl w:val="0"/>
          <w:numId w:val="3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training more important the matches</w:t>
      </w:r>
    </w:p>
    <w:p w:rsidR="00090B51" w:rsidRPr="00090B51" w:rsidRDefault="00090B51" w:rsidP="00090B51">
      <w:pPr>
        <w:numPr>
          <w:ilvl w:val="0"/>
          <w:numId w:val="3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fun, high activity</w:t>
      </w:r>
    </w:p>
    <w:p w:rsidR="00090B51" w:rsidRPr="00090B51" w:rsidRDefault="00090B51" w:rsidP="00090B51">
      <w:pPr>
        <w:numPr>
          <w:ilvl w:val="0"/>
          <w:numId w:val="3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enthusiastic coaches</w:t>
      </w:r>
    </w:p>
    <w:p w:rsidR="00090B51" w:rsidRPr="00090B51" w:rsidRDefault="00090B51" w:rsidP="00090B51">
      <w:pPr>
        <w:numPr>
          <w:ilvl w:val="0"/>
          <w:numId w:val="3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 xml:space="preserve">varied training adapted to the children </w:t>
      </w:r>
    </w:p>
    <w:p w:rsidR="00090B51" w:rsidRPr="00090B51" w:rsidRDefault="00090B51" w:rsidP="00090B51">
      <w:pPr>
        <w:shd w:val="clear" w:color="auto" w:fill="F8F8F8"/>
        <w:spacing w:after="0" w:line="360" w:lineRule="auto"/>
        <w:outlineLvl w:val="4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 xml:space="preserve">...Mini Handball festivals. </w:t>
      </w:r>
    </w:p>
    <w:p w:rsidR="00090B51" w:rsidRPr="00090B51" w:rsidRDefault="00090B51" w:rsidP="00090B51">
      <w:pPr>
        <w:numPr>
          <w:ilvl w:val="0"/>
          <w:numId w:val="4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a positive experience with sport</w:t>
      </w:r>
    </w:p>
    <w:p w:rsidR="00090B51" w:rsidRPr="00090B51" w:rsidRDefault="00090B51" w:rsidP="00090B51">
      <w:pPr>
        <w:numPr>
          <w:ilvl w:val="0"/>
          <w:numId w:val="4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proofErr w:type="spellStart"/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minihandball</w:t>
      </w:r>
      <w:proofErr w:type="spellEnd"/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 xml:space="preserve"> and other adapted activities</w:t>
      </w:r>
    </w:p>
    <w:p w:rsidR="00090B51" w:rsidRPr="00090B51" w:rsidRDefault="00090B51" w:rsidP="00090B51">
      <w:pPr>
        <w:shd w:val="clear" w:color="auto" w:fill="F8F8F8"/>
        <w:spacing w:after="0" w:line="360" w:lineRule="auto"/>
        <w:outlineLvl w:val="4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proofErr w:type="gramStart"/>
      <w:r w:rsidRPr="00090B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...a possibility to involve adults.</w:t>
      </w:r>
      <w:proofErr w:type="gramEnd"/>
      <w:r w:rsidRPr="00090B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 xml:space="preserve"> </w:t>
      </w:r>
    </w:p>
    <w:p w:rsidR="00090B51" w:rsidRPr="00090B51" w:rsidRDefault="00090B51" w:rsidP="00090B51">
      <w:pPr>
        <w:numPr>
          <w:ilvl w:val="0"/>
          <w:numId w:val="5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as coaches</w:t>
      </w:r>
    </w:p>
    <w:p w:rsidR="00090B51" w:rsidRPr="00090B51" w:rsidRDefault="00090B51" w:rsidP="00090B51">
      <w:pPr>
        <w:numPr>
          <w:ilvl w:val="0"/>
          <w:numId w:val="5"/>
        </w:numPr>
        <w:shd w:val="clear" w:color="auto" w:fill="F8F8F8"/>
        <w:spacing w:after="0" w:line="360" w:lineRule="auto"/>
        <w:ind w:left="600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proofErr w:type="gramStart"/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as</w:t>
      </w:r>
      <w:proofErr w:type="gramEnd"/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 xml:space="preserve"> parents (supporters – to the child, to the coach, to the club..)</w:t>
      </w:r>
    </w:p>
    <w:p w:rsidR="00090B51" w:rsidRPr="00090B51" w:rsidRDefault="00090B51" w:rsidP="00090B51">
      <w:pPr>
        <w:shd w:val="clear" w:color="auto" w:fill="F8F8F8"/>
        <w:spacing w:after="0" w:line="360" w:lineRule="auto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 xml:space="preserve">These pages are based on the brochure "Let's play Mini Handball" by Steen </w:t>
      </w:r>
      <w:proofErr w:type="spellStart"/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Hjorth</w:t>
      </w:r>
      <w:proofErr w:type="spellEnd"/>
      <w:r w:rsidRPr="00090B51"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  <w:t>, member of the IHF Commission for Promotion and Public Relations.</w:t>
      </w:r>
    </w:p>
    <w:p w:rsidR="00BA2CEF" w:rsidRPr="00090B51" w:rsidRDefault="00BA2CEF" w:rsidP="00090B51">
      <w:pPr>
        <w:rPr>
          <w:lang/>
        </w:rPr>
      </w:pPr>
    </w:p>
    <w:sectPr w:rsidR="00BA2CEF" w:rsidRPr="00090B51" w:rsidSect="00371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C7B"/>
    <w:multiLevelType w:val="multilevel"/>
    <w:tmpl w:val="8576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93C01"/>
    <w:multiLevelType w:val="multilevel"/>
    <w:tmpl w:val="58A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05E9D"/>
    <w:multiLevelType w:val="multilevel"/>
    <w:tmpl w:val="107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07565"/>
    <w:multiLevelType w:val="multilevel"/>
    <w:tmpl w:val="F536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B3847"/>
    <w:multiLevelType w:val="hybridMultilevel"/>
    <w:tmpl w:val="6206E8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A2CEF"/>
    <w:rsid w:val="00090B51"/>
    <w:rsid w:val="00371458"/>
    <w:rsid w:val="00BA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58"/>
  </w:style>
  <w:style w:type="paragraph" w:styleId="Heading4">
    <w:name w:val="heading 4"/>
    <w:basedOn w:val="Normal"/>
    <w:link w:val="Heading4Char"/>
    <w:uiPriority w:val="9"/>
    <w:qFormat/>
    <w:rsid w:val="00090B5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Heading5">
    <w:name w:val="heading 5"/>
    <w:basedOn w:val="Normal"/>
    <w:link w:val="Heading5Char"/>
    <w:uiPriority w:val="9"/>
    <w:qFormat/>
    <w:rsid w:val="00090B5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90B51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Heading5Char">
    <w:name w:val="Heading 5 Char"/>
    <w:basedOn w:val="DefaultParagraphFont"/>
    <w:link w:val="Heading5"/>
    <w:uiPriority w:val="9"/>
    <w:rsid w:val="00090B51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09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53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30934">
                                      <w:marLeft w:val="60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7260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khaled.mohamed</dc:creator>
  <cp:lastModifiedBy>khaled.mohamed</cp:lastModifiedBy>
  <cp:revision>2</cp:revision>
  <dcterms:created xsi:type="dcterms:W3CDTF">2010-04-27T08:49:00Z</dcterms:created>
  <dcterms:modified xsi:type="dcterms:W3CDTF">2010-04-27T08:49:00Z</dcterms:modified>
</cp:coreProperties>
</file>